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FAA" w:rsidRPr="00E85FAA" w:rsidRDefault="00E85FAA" w:rsidP="00E85FAA">
      <w:pPr>
        <w:spacing w:after="0" w:line="240" w:lineRule="auto"/>
        <w:jc w:val="center"/>
        <w:rPr>
          <w:rFonts w:ascii="Times New Roman" w:eastAsia="Times New Roman" w:hAnsi="Times New Roman" w:cs="Times New Roman"/>
          <w:caps/>
          <w:sz w:val="24"/>
          <w:szCs w:val="24"/>
          <w:lang w:val="en-US" w:eastAsia="ru-RU"/>
        </w:rPr>
      </w:pPr>
      <w:r w:rsidRPr="00E85FAA">
        <w:rPr>
          <w:rFonts w:ascii="Times New Roman" w:eastAsia="Times New Roman" w:hAnsi="Times New Roman" w:cs="Times New Roman"/>
          <w:caps/>
          <w:sz w:val="24"/>
          <w:szCs w:val="24"/>
          <w:lang w:val="en-US" w:eastAsia="ru-RU"/>
        </w:rPr>
        <w:t>O‘ZBEKISTON RESPUBLIKASINING QONUNI</w:t>
      </w:r>
    </w:p>
    <w:p w:rsidR="00E85FAA" w:rsidRPr="00E85FAA" w:rsidRDefault="00E85FAA" w:rsidP="00E85FAA">
      <w:pPr>
        <w:spacing w:after="120" w:line="240" w:lineRule="auto"/>
        <w:jc w:val="center"/>
        <w:rPr>
          <w:rFonts w:ascii="Times New Roman" w:eastAsia="Times New Roman" w:hAnsi="Times New Roman" w:cs="Times New Roman"/>
          <w:b/>
          <w:bCs/>
          <w:caps/>
          <w:sz w:val="24"/>
          <w:szCs w:val="24"/>
          <w:lang w:val="en-US" w:eastAsia="ru-RU"/>
        </w:rPr>
      </w:pPr>
      <w:r w:rsidRPr="00E85FAA">
        <w:rPr>
          <w:rFonts w:ascii="Times New Roman" w:eastAsia="Times New Roman" w:hAnsi="Times New Roman" w:cs="Times New Roman"/>
          <w:b/>
          <w:bCs/>
          <w:caps/>
          <w:sz w:val="24"/>
          <w:szCs w:val="24"/>
          <w:lang w:val="en-US" w:eastAsia="ru-RU"/>
        </w:rPr>
        <w:t>JURNALISTLIK FAOLIYATINI HIMOYA QILISH TO‘G‘RISIDA</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1-modda. Ushbu Qonunning maqsadi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Ushbu Qonunning maqsadi jurnalistlik faoliyatini himoya qilish sohasidagi munosabatlarni tartibga solishdan iborat.</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2-modda. Jurnalistlik faoliyatini himoya qilish to‘g‘risidagi qonun hujjatlari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Jurnalistlik faoliyatini himoya qilish to‘g‘risidagi qonun hujjatlari ushbu Qonun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boshqa qonun hujjatlaridan iboratdir.</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Agar O‘zbekiston Respublikasining xalqaro shartnomasida O‘zbekiston Respublikasining jurnalistlik faoliyatini himoya qilish to‘g‘risidagi qonun hujjatlarida nazarda tutilganidan boshqacha qoidalar belgilangan </w:t>
      </w:r>
      <w:proofErr w:type="gramStart"/>
      <w:r w:rsidRPr="00E85FAA">
        <w:rPr>
          <w:rFonts w:ascii="Times New Roman" w:eastAsia="Times New Roman" w:hAnsi="Times New Roman" w:cs="Times New Roman"/>
          <w:sz w:val="24"/>
          <w:szCs w:val="24"/>
          <w:lang w:val="en-US" w:eastAsia="ru-RU"/>
        </w:rPr>
        <w:t>bo‘lsa</w:t>
      </w:r>
      <w:proofErr w:type="gramEnd"/>
      <w:r w:rsidRPr="00E85FAA">
        <w:rPr>
          <w:rFonts w:ascii="Times New Roman" w:eastAsia="Times New Roman" w:hAnsi="Times New Roman" w:cs="Times New Roman"/>
          <w:sz w:val="24"/>
          <w:szCs w:val="24"/>
          <w:lang w:val="en-US" w:eastAsia="ru-RU"/>
        </w:rPr>
        <w:t>, xalqaro shartnoma qoidalari qo‘llaniladi.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3-modda. Jurnalist</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mehnatga oid yoki boshqa shartnomaviy munosabatlar asosida ommaviy axborot vositalari uchun xabarlar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materiallarni to‘plash, tahlil etish, tahrir qilish, tayyorlash hamda tarqatishga doir faoliyatni amalga oshiruvchi shaxsdir.</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4-modda. Senzuraga yo‘l qo‘yilmasligi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O‘zbekiston Respublikasida ommaviy axborot vositalarining senzura qilinishiga yo‘l qo‘yilmaydi.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Hech </w:t>
      </w:r>
      <w:proofErr w:type="gramStart"/>
      <w:r w:rsidRPr="00E85FAA">
        <w:rPr>
          <w:rFonts w:ascii="Times New Roman" w:eastAsia="Times New Roman" w:hAnsi="Times New Roman" w:cs="Times New Roman"/>
          <w:sz w:val="24"/>
          <w:szCs w:val="24"/>
          <w:lang w:val="en-US" w:eastAsia="ru-RU"/>
        </w:rPr>
        <w:t>kim</w:t>
      </w:r>
      <w:proofErr w:type="gramEnd"/>
      <w:r w:rsidRPr="00E85FAA">
        <w:rPr>
          <w:rFonts w:ascii="Times New Roman" w:eastAsia="Times New Roman" w:hAnsi="Times New Roman" w:cs="Times New Roman"/>
          <w:sz w:val="24"/>
          <w:szCs w:val="24"/>
          <w:lang w:val="en-US" w:eastAsia="ru-RU"/>
        </w:rPr>
        <w:t xml:space="preserve"> jurnalistdan e’lon qilinayotgan xabarlar yoki materiallar oldindan kelishib olinishini, shuningdek ularning matni o‘zgartirilishini yoxud ularning nashrdan butunlay olib tashlanishini (efirga berilmasligini) talab qilish huquqiga ega emas.</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5-modda. Jurnalistning huquqlari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o‘z kasbiga doir faoliyatni amalga oshirish </w:t>
      </w:r>
      <w:proofErr w:type="gramStart"/>
      <w:r w:rsidRPr="00E85FAA">
        <w:rPr>
          <w:rFonts w:ascii="Times New Roman" w:eastAsia="Times New Roman" w:hAnsi="Times New Roman" w:cs="Times New Roman"/>
          <w:sz w:val="24"/>
          <w:szCs w:val="24"/>
          <w:lang w:val="en-US" w:eastAsia="ru-RU"/>
        </w:rPr>
        <w:t>chog‘ida</w:t>
      </w:r>
      <w:proofErr w:type="gramEnd"/>
      <w:r w:rsidRPr="00E85FAA">
        <w:rPr>
          <w:rFonts w:ascii="Times New Roman" w:eastAsia="Times New Roman" w:hAnsi="Times New Roman" w:cs="Times New Roman"/>
          <w:sz w:val="24"/>
          <w:szCs w:val="24"/>
          <w:lang w:val="en-US" w:eastAsia="ru-RU"/>
        </w:rPr>
        <w:t>:</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axborotni</w:t>
      </w:r>
      <w:proofErr w:type="gramEnd"/>
      <w:r w:rsidRPr="00E85FAA">
        <w:rPr>
          <w:rFonts w:ascii="Times New Roman" w:eastAsia="Times New Roman" w:hAnsi="Times New Roman" w:cs="Times New Roman"/>
          <w:sz w:val="24"/>
          <w:szCs w:val="24"/>
          <w:lang w:val="en-US" w:eastAsia="ru-RU"/>
        </w:rPr>
        <w:t xml:space="preserve"> to‘plash, tahlil etish, tahrir qilish, tayyorlash va tarqatish;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axborot</w:t>
      </w:r>
      <w:proofErr w:type="gramEnd"/>
      <w:r w:rsidRPr="00E85FAA">
        <w:rPr>
          <w:rFonts w:ascii="Times New Roman" w:eastAsia="Times New Roman" w:hAnsi="Times New Roman" w:cs="Times New Roman"/>
          <w:sz w:val="24"/>
          <w:szCs w:val="24"/>
          <w:lang w:val="en-US" w:eastAsia="ru-RU"/>
        </w:rPr>
        <w:t xml:space="preserve"> olish uchun davlat organlari, fuqarolarning o‘zini o‘zi boshqarish organlari, jamoat birlashmalari, korxonalar, muassasalar va tashkilotlarga murojaat etish;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davlat</w:t>
      </w:r>
      <w:proofErr w:type="gramEnd"/>
      <w:r w:rsidRPr="00E85FAA">
        <w:rPr>
          <w:rFonts w:ascii="Times New Roman" w:eastAsia="Times New Roman" w:hAnsi="Times New Roman" w:cs="Times New Roman"/>
          <w:sz w:val="24"/>
          <w:szCs w:val="24"/>
          <w:lang w:val="en-US" w:eastAsia="ru-RU"/>
        </w:rPr>
        <w:t xml:space="preserve"> sirlarini yoki qonun bilan qo‘riqlanadigan boshqa sirni istisno etgan holda hujjatlar, materiallar va axborotdan foydalana 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w:t>
      </w:r>
      <w:proofErr w:type="gramEnd"/>
      <w:r w:rsidRPr="00E85FAA">
        <w:rPr>
          <w:rFonts w:ascii="Times New Roman" w:eastAsia="Times New Roman" w:hAnsi="Times New Roman" w:cs="Times New Roman"/>
          <w:sz w:val="24"/>
          <w:szCs w:val="24"/>
          <w:lang w:val="en-US" w:eastAsia="ru-RU"/>
        </w:rPr>
        <w:t xml:space="preserve"> tekshiruvi o‘tkazish;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o‘zi</w:t>
      </w:r>
      <w:proofErr w:type="gramEnd"/>
      <w:r w:rsidRPr="00E85FAA">
        <w:rPr>
          <w:rFonts w:ascii="Times New Roman" w:eastAsia="Times New Roman" w:hAnsi="Times New Roman" w:cs="Times New Roman"/>
          <w:sz w:val="24"/>
          <w:szCs w:val="24"/>
          <w:lang w:val="en-US" w:eastAsia="ru-RU"/>
        </w:rPr>
        <w:t xml:space="preserve"> tayyorlagan xabarlar va materiallarni ommaviy axborot vositalari orqali imzosini yoki taxallusini qo‘yib tarqatish, ularda o‘z fikr-mulohazasini ifodalash;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davlat</w:t>
      </w:r>
      <w:proofErr w:type="gramEnd"/>
      <w:r w:rsidRPr="00E85FAA">
        <w:rPr>
          <w:rFonts w:ascii="Times New Roman" w:eastAsia="Times New Roman" w:hAnsi="Times New Roman" w:cs="Times New Roman"/>
          <w:sz w:val="24"/>
          <w:szCs w:val="24"/>
          <w:lang w:val="en-US" w:eastAsia="ru-RU"/>
        </w:rPr>
        <w:t xml:space="preserve"> organlarining ochiq hay’at majlislarida va ommaviy tadbirlarida hozir bo‘lish;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jurnalistlik</w:t>
      </w:r>
      <w:proofErr w:type="gramEnd"/>
      <w:r w:rsidRPr="00E85FAA">
        <w:rPr>
          <w:rFonts w:ascii="Times New Roman" w:eastAsia="Times New Roman" w:hAnsi="Times New Roman" w:cs="Times New Roman"/>
          <w:sz w:val="24"/>
          <w:szCs w:val="24"/>
          <w:lang w:val="en-US" w:eastAsia="ru-RU"/>
        </w:rPr>
        <w:t xml:space="preserve"> faoliyatini amalga oshirish yuzasidan mansabdor shaxs qabulida bo‘lish;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ma’lumotlarni</w:t>
      </w:r>
      <w:proofErr w:type="gramEnd"/>
      <w:r w:rsidRPr="00E85FAA">
        <w:rPr>
          <w:rFonts w:ascii="Times New Roman" w:eastAsia="Times New Roman" w:hAnsi="Times New Roman" w:cs="Times New Roman"/>
          <w:sz w:val="24"/>
          <w:szCs w:val="24"/>
          <w:lang w:val="en-US" w:eastAsia="ru-RU"/>
        </w:rPr>
        <w:t xml:space="preserve"> belgilangan tartibda yozib olish, shu jumladan zarur texnika vositalaridan foydalangan holda yozib 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sudlarning</w:t>
      </w:r>
      <w:proofErr w:type="gramEnd"/>
      <w:r w:rsidRPr="00E85FAA">
        <w:rPr>
          <w:rFonts w:ascii="Times New Roman" w:eastAsia="Times New Roman" w:hAnsi="Times New Roman" w:cs="Times New Roman"/>
          <w:sz w:val="24"/>
          <w:szCs w:val="24"/>
          <w:lang w:val="en-US" w:eastAsia="ru-RU"/>
        </w:rPr>
        <w:t xml:space="preserve"> ochiq majlislarida, harbiy harakatlar maydonlarida, tabiiy ofat yuz bergan hududlarda, ommaviy tadbirlarda hozir bo‘lish;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e’lon</w:t>
      </w:r>
      <w:proofErr w:type="gramEnd"/>
      <w:r w:rsidRPr="00E85FAA">
        <w:rPr>
          <w:rFonts w:ascii="Times New Roman" w:eastAsia="Times New Roman" w:hAnsi="Times New Roman" w:cs="Times New Roman"/>
          <w:sz w:val="24"/>
          <w:szCs w:val="24"/>
          <w:lang w:val="en-US" w:eastAsia="ru-RU"/>
        </w:rPr>
        <w:t xml:space="preserve"> qilishga tayyorlangan ma’lumotlarni tekshirish uchun mutaxassislarga murojaat qilish;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basharti</w:t>
      </w:r>
      <w:proofErr w:type="gramEnd"/>
      <w:r w:rsidRPr="00E85FAA">
        <w:rPr>
          <w:rFonts w:ascii="Times New Roman" w:eastAsia="Times New Roman" w:hAnsi="Times New Roman" w:cs="Times New Roman"/>
          <w:sz w:val="24"/>
          <w:szCs w:val="24"/>
          <w:lang w:val="en-US" w:eastAsia="ru-RU"/>
        </w:rPr>
        <w:t xml:space="preserve"> qonunni buzishga olib keladigan bo‘lsa, ommaviy axborot vositasi tomonidan berilgan topshiriqni bajarishni rad etish;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o‘zi</w:t>
      </w:r>
      <w:proofErr w:type="gramEnd"/>
      <w:r w:rsidRPr="00E85FAA">
        <w:rPr>
          <w:rFonts w:ascii="Times New Roman" w:eastAsia="Times New Roman" w:hAnsi="Times New Roman" w:cs="Times New Roman"/>
          <w:sz w:val="24"/>
          <w:szCs w:val="24"/>
          <w:lang w:val="en-US" w:eastAsia="ru-RU"/>
        </w:rPr>
        <w:t xml:space="preserve"> tayyorlagan xabar yoki materialning mazmuni tahrir jarayonida buzilgan degan fikrga kelsa, unga imzo qo‘ymaslik yoxud uni nashrdan olib qolishni (efirga bermaslikni) talab etish;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axborot</w:t>
      </w:r>
      <w:proofErr w:type="gramEnd"/>
      <w:r w:rsidRPr="00E85FAA">
        <w:rPr>
          <w:rFonts w:ascii="Times New Roman" w:eastAsia="Times New Roman" w:hAnsi="Times New Roman" w:cs="Times New Roman"/>
          <w:sz w:val="24"/>
          <w:szCs w:val="24"/>
          <w:lang w:val="en-US" w:eastAsia="ru-RU"/>
        </w:rPr>
        <w:t xml:space="preserve"> manbai yoki muallifning nomi sir saqlanishini talab qilish;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taqdim</w:t>
      </w:r>
      <w:proofErr w:type="gramEnd"/>
      <w:r w:rsidRPr="00E85FAA">
        <w:rPr>
          <w:rFonts w:ascii="Times New Roman" w:eastAsia="Times New Roman" w:hAnsi="Times New Roman" w:cs="Times New Roman"/>
          <w:sz w:val="24"/>
          <w:szCs w:val="24"/>
          <w:lang w:val="en-US" w:eastAsia="ru-RU"/>
        </w:rPr>
        <w:t xml:space="preserve"> etgan xabarining mazmunini ommaviy axborot vositasi buzib e’lon qilishi oqibatida o‘ziga yetkazilgan ma’naviy zarar va moddiy ziyon qoplanishini sud orqali talab qilish;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jamoat</w:t>
      </w:r>
      <w:proofErr w:type="gramEnd"/>
      <w:r w:rsidRPr="00E85FAA">
        <w:rPr>
          <w:rFonts w:ascii="Times New Roman" w:eastAsia="Times New Roman" w:hAnsi="Times New Roman" w:cs="Times New Roman"/>
          <w:sz w:val="24"/>
          <w:szCs w:val="24"/>
          <w:lang w:val="en-US" w:eastAsia="ru-RU"/>
        </w:rPr>
        <w:t xml:space="preserve"> birlashmalariga, shu jumladan jurnalistlarning xalqaro tashkilotlariga kirish huquqlariga ega.</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Jurnalist o‘ziga qonun hujjatlari bilan berilgan boshqa huquqlardan ham foydalanadi.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6-modda. Jurnalistning majburiyatlari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lastRenderedPageBreak/>
        <w:t xml:space="preserve">O‘z kasbiga doir faoliyatni amalga oshirish </w:t>
      </w:r>
      <w:proofErr w:type="gramStart"/>
      <w:r w:rsidRPr="00E85FAA">
        <w:rPr>
          <w:rFonts w:ascii="Times New Roman" w:eastAsia="Times New Roman" w:hAnsi="Times New Roman" w:cs="Times New Roman"/>
          <w:sz w:val="24"/>
          <w:szCs w:val="24"/>
          <w:lang w:val="en-US" w:eastAsia="ru-RU"/>
        </w:rPr>
        <w:t>chog‘ida</w:t>
      </w:r>
      <w:proofErr w:type="gramEnd"/>
      <w:r w:rsidRPr="00E85FAA">
        <w:rPr>
          <w:rFonts w:ascii="Times New Roman" w:eastAsia="Times New Roman" w:hAnsi="Times New Roman" w:cs="Times New Roman"/>
          <w:sz w:val="24"/>
          <w:szCs w:val="24"/>
          <w:lang w:val="en-US" w:eastAsia="ru-RU"/>
        </w:rPr>
        <w:t xml:space="preserve"> jurnalist:</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qonun</w:t>
      </w:r>
      <w:proofErr w:type="gramEnd"/>
      <w:r w:rsidRPr="00E85FAA">
        <w:rPr>
          <w:rFonts w:ascii="Times New Roman" w:eastAsia="Times New Roman" w:hAnsi="Times New Roman" w:cs="Times New Roman"/>
          <w:sz w:val="24"/>
          <w:szCs w:val="24"/>
          <w:lang w:val="en-US" w:eastAsia="ru-RU"/>
        </w:rPr>
        <w:t xml:space="preserve"> hujjatlari hamda O‘zbekiston Respublikasining xalqaro shartnomalari talablariga rioya etishi;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o‘zi</w:t>
      </w:r>
      <w:proofErr w:type="gramEnd"/>
      <w:r w:rsidRPr="00E85FAA">
        <w:rPr>
          <w:rFonts w:ascii="Times New Roman" w:eastAsia="Times New Roman" w:hAnsi="Times New Roman" w:cs="Times New Roman"/>
          <w:sz w:val="24"/>
          <w:szCs w:val="24"/>
          <w:lang w:val="en-US" w:eastAsia="ru-RU"/>
        </w:rPr>
        <w:t xml:space="preserve"> tayyorlayotgan materiallarining to‘g‘ri yoki noto‘g‘ri ekanligini tekshirishi va xolis axborot taqdim etishi;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aybsizlik</w:t>
      </w:r>
      <w:proofErr w:type="gramEnd"/>
      <w:r w:rsidRPr="00E85FAA">
        <w:rPr>
          <w:rFonts w:ascii="Times New Roman" w:eastAsia="Times New Roman" w:hAnsi="Times New Roman" w:cs="Times New Roman"/>
          <w:sz w:val="24"/>
          <w:szCs w:val="24"/>
          <w:lang w:val="en-US" w:eastAsia="ru-RU"/>
        </w:rPr>
        <w:t xml:space="preserve"> prezumpsiyasi prinsipiga amal qilishi;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jurnalistika</w:t>
      </w:r>
      <w:proofErr w:type="gramEnd"/>
      <w:r w:rsidRPr="00E85FAA">
        <w:rPr>
          <w:rFonts w:ascii="Times New Roman" w:eastAsia="Times New Roman" w:hAnsi="Times New Roman" w:cs="Times New Roman"/>
          <w:sz w:val="24"/>
          <w:szCs w:val="24"/>
          <w:lang w:val="en-US" w:eastAsia="ru-RU"/>
        </w:rPr>
        <w:t xml:space="preserve"> sohasining sirini oshkor etmasligi;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jurnalistlarning</w:t>
      </w:r>
      <w:proofErr w:type="gramEnd"/>
      <w:r w:rsidRPr="00E85FAA">
        <w:rPr>
          <w:rFonts w:ascii="Times New Roman" w:eastAsia="Times New Roman" w:hAnsi="Times New Roman" w:cs="Times New Roman"/>
          <w:sz w:val="24"/>
          <w:szCs w:val="24"/>
          <w:lang w:val="en-US" w:eastAsia="ru-RU"/>
        </w:rPr>
        <w:t xml:space="preserve"> kasbga oid odob-axloq qoidalariga rioya etishi;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shaxsning</w:t>
      </w:r>
      <w:proofErr w:type="gramEnd"/>
      <w:r w:rsidRPr="00E85FAA">
        <w:rPr>
          <w:rFonts w:ascii="Times New Roman" w:eastAsia="Times New Roman" w:hAnsi="Times New Roman" w:cs="Times New Roman"/>
          <w:sz w:val="24"/>
          <w:szCs w:val="24"/>
          <w:lang w:val="en-US" w:eastAsia="ru-RU"/>
        </w:rPr>
        <w:t xml:space="preserve"> huquqlari va erkinliklarini, sha’ni va qadr-qimmatini hurmat qilishi shart.</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o‘z kasbiga doir axborotdan shaxsiy maqsadlarda foydalanishi, axborot manbai yoki muallif roziligisiz jismoniy shaxsning shaxsiy hayotiga taalluqli ma’lumotlarni e’lon qilishi, shuningdek audio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video yozish vositalaridan foydalanishi mumkin emas.</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Jurnalist qonun hujjatlarida nazarda tutilgan boshqa majburiyatlarni ham bajarishi shart.</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7-modda. Jurnalistika sohasining siri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Fuqarolar yoki boshqa axborot manbalari tomonidan o‘z nomini oshkor etmaslik sharti bilan ixtiyoriy ravishda ma’lum qilingan maxfiy xabar, shuningdek fakt yoki voqealar jurnalistika sohasining siri hisoblanadi.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Jurnalistning jurnalistika sohasining siri hisoblanadigan ma’lumotlarni bu ma’lumotlar manbaining roziligisiz oshkor etishi, shuningdek ulardan o‘zining g‘arazli manfaatlari yoki uchinchi shaxslarning manfaatlarini </w:t>
      </w:r>
      <w:proofErr w:type="gramStart"/>
      <w:r w:rsidRPr="00E85FAA">
        <w:rPr>
          <w:rFonts w:ascii="Times New Roman" w:eastAsia="Times New Roman" w:hAnsi="Times New Roman" w:cs="Times New Roman"/>
          <w:sz w:val="24"/>
          <w:szCs w:val="24"/>
          <w:lang w:val="en-US" w:eastAsia="ru-RU"/>
        </w:rPr>
        <w:t>ko‘zlab</w:t>
      </w:r>
      <w:proofErr w:type="gramEnd"/>
      <w:r w:rsidRPr="00E85FAA">
        <w:rPr>
          <w:rFonts w:ascii="Times New Roman" w:eastAsia="Times New Roman" w:hAnsi="Times New Roman" w:cs="Times New Roman"/>
          <w:sz w:val="24"/>
          <w:szCs w:val="24"/>
          <w:lang w:val="en-US" w:eastAsia="ru-RU"/>
        </w:rPr>
        <w:t xml:space="preserve"> foydalanishi taqiqlanadi.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7</w:t>
      </w:r>
      <w:r w:rsidRPr="00E85FAA">
        <w:rPr>
          <w:rFonts w:ascii="Times New Roman" w:eastAsia="Times New Roman" w:hAnsi="Times New Roman" w:cs="Times New Roman"/>
          <w:b/>
          <w:bCs/>
          <w:sz w:val="18"/>
          <w:szCs w:val="18"/>
          <w:vertAlign w:val="superscript"/>
          <w:lang w:val="en-US" w:eastAsia="ru-RU"/>
        </w:rPr>
        <w:t>1</w:t>
      </w:r>
      <w:r w:rsidRPr="00E85FAA">
        <w:rPr>
          <w:rFonts w:ascii="Times New Roman" w:eastAsia="Times New Roman" w:hAnsi="Times New Roman" w:cs="Times New Roman"/>
          <w:b/>
          <w:bCs/>
          <w:sz w:val="24"/>
          <w:szCs w:val="24"/>
          <w:lang w:val="en-US" w:eastAsia="ru-RU"/>
        </w:rPr>
        <w:t>-modda. Jurnalistlarning kasbga oid odob-axloq qoidalari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Jurnalistlarning kasbga oid odob-axloq qoidalari jurnalistning shaxsiga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o‘z kasbiga doir vazifalarni bajarish chog‘ida uning xulq-atvoriga qo‘yiladigan talablarni belgilovchi qoidalar majmuidan iboratdir.</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Jurnalistlarning kasbga oid odob-axloq qoidalari jurnalistlarning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ommaviy axborot vositalarining birlashmalari tomonidan belgilanadi.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8-modda. Jurnalistning daxlsizligi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jurnalistlik faoliyatini amalga oshirish </w:t>
      </w:r>
      <w:proofErr w:type="gramStart"/>
      <w:r w:rsidRPr="00E85FAA">
        <w:rPr>
          <w:rFonts w:ascii="Times New Roman" w:eastAsia="Times New Roman" w:hAnsi="Times New Roman" w:cs="Times New Roman"/>
          <w:sz w:val="24"/>
          <w:szCs w:val="24"/>
          <w:lang w:val="en-US" w:eastAsia="ru-RU"/>
        </w:rPr>
        <w:t>chog‘ida</w:t>
      </w:r>
      <w:proofErr w:type="gramEnd"/>
      <w:r w:rsidRPr="00E85FAA">
        <w:rPr>
          <w:rFonts w:ascii="Times New Roman" w:eastAsia="Times New Roman" w:hAnsi="Times New Roman" w:cs="Times New Roman"/>
          <w:sz w:val="24"/>
          <w:szCs w:val="24"/>
          <w:lang w:val="en-US" w:eastAsia="ru-RU"/>
        </w:rPr>
        <w:t xml:space="preserve"> shaxs daxlsizligi kafolatidan foydalanadi.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Tanqidiy materiallar e’lon qilganligi uchun jurnalistni ta’qib qilishga yo‘l qo‘yilmaydi.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9-modda. Jurnalist tekshiruvi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Jurnalist axborot to‘plash va tekshiruv o‘tkazish huquqiga ega.</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o‘z tekshiruvlarining natijalarini ommaviy axborot vositalari orqali tarqatishga, ularni davlat organlari, fuqarolarning o‘zini o‘zi boshqarish organlari, jamoat birlashmalari, korxonalar, muassasalar, tashkilotlar va mansabdor shaxslarga ixtiyoriy ravishda taqdim etishi mumkin. Jurnalist tekshiruvi davrida u qo‘lga kiritgan materiallar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hujjatlar olib qo‘yilishi yoki ko‘zdan kechirilishi mumkin emas.</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10-modda. Jurnalistning kasbiga doir faoliyati kafolatlari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Jurnalistning huquqlari, sha’ni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qadr-qimmati qonun bilan qo‘riqlanadi.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Davlat jurnalistga axborotni erkin olishi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tarqatishini kafolatlaydi, o‘z kasbiga doir faoliyatni amalga oshirishida uning himoya qilinishini ta’minlaydi.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Jurnalistning jurnalistlik faoliyatiga aralashish, undan o‘z kasbiga doir vazifalarni bajarish </w:t>
      </w:r>
      <w:proofErr w:type="gramStart"/>
      <w:r w:rsidRPr="00E85FAA">
        <w:rPr>
          <w:rFonts w:ascii="Times New Roman" w:eastAsia="Times New Roman" w:hAnsi="Times New Roman" w:cs="Times New Roman"/>
          <w:sz w:val="24"/>
          <w:szCs w:val="24"/>
          <w:lang w:val="en-US" w:eastAsia="ru-RU"/>
        </w:rPr>
        <w:t>chog‘ida</w:t>
      </w:r>
      <w:proofErr w:type="gramEnd"/>
      <w:r w:rsidRPr="00E85FAA">
        <w:rPr>
          <w:rFonts w:ascii="Times New Roman" w:eastAsia="Times New Roman" w:hAnsi="Times New Roman" w:cs="Times New Roman"/>
          <w:sz w:val="24"/>
          <w:szCs w:val="24"/>
          <w:lang w:val="en-US" w:eastAsia="ru-RU"/>
        </w:rPr>
        <w:t xml:space="preserve"> olgan biror bir ma’lumotni talab etish taqiqlanadi.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11-modda. Jurnalistni akkreditatsiya qilish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davlat organi, jamoat birlashmasi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tashkilot huzurida akkreditatsiya qilinishi mumkin.</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O‘zbekiston Respublikasining jurnalisti xorijiy davlatda akkreditatsiya qilinishi mumkin.</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Chet el jurnalisti O‘zbekiston Respublikasining Tashqi ishlar vazirligi bilan kelishilgan holda O‘zbekiston Respublikasi hududida akkreditatsiya qilinishi mumkin.</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Akkreditatsiya qilingan jurnalist:</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lastRenderedPageBreak/>
        <w:t>bo‘lib</w:t>
      </w:r>
      <w:proofErr w:type="gramEnd"/>
      <w:r w:rsidRPr="00E85FAA">
        <w:rPr>
          <w:rFonts w:ascii="Times New Roman" w:eastAsia="Times New Roman" w:hAnsi="Times New Roman" w:cs="Times New Roman"/>
          <w:sz w:val="24"/>
          <w:szCs w:val="24"/>
          <w:lang w:val="en-US" w:eastAsia="ru-RU"/>
        </w:rPr>
        <w:t xml:space="preserve"> o‘tadigan ochiq hay’at majlislari va boshqa ommaviy tadbirlar to‘g‘risida oldindan axborot 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akkreditatsiya</w:t>
      </w:r>
      <w:proofErr w:type="gramEnd"/>
      <w:r w:rsidRPr="00E85FAA">
        <w:rPr>
          <w:rFonts w:ascii="Times New Roman" w:eastAsia="Times New Roman" w:hAnsi="Times New Roman" w:cs="Times New Roman"/>
          <w:sz w:val="24"/>
          <w:szCs w:val="24"/>
          <w:lang w:val="en-US" w:eastAsia="ru-RU"/>
        </w:rPr>
        <w:t xml:space="preserve"> qiluvchi organning binolariga (xonalariga) va boshqa obyektlariga akkreditatsiya qiluvchi organ tomonidan belgilangan tartibda kirish;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ochiq</w:t>
      </w:r>
      <w:proofErr w:type="gramEnd"/>
      <w:r w:rsidRPr="00E85FAA">
        <w:rPr>
          <w:rFonts w:ascii="Times New Roman" w:eastAsia="Times New Roman" w:hAnsi="Times New Roman" w:cs="Times New Roman"/>
          <w:sz w:val="24"/>
          <w:szCs w:val="24"/>
          <w:lang w:val="en-US" w:eastAsia="ru-RU"/>
        </w:rPr>
        <w:t xml:space="preserve"> hay’at majlislarida va boshqa ommaviy tadbirlarda hozir bo‘lish;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akkreditatsiya</w:t>
      </w:r>
      <w:proofErr w:type="gramEnd"/>
      <w:r w:rsidRPr="00E85FAA">
        <w:rPr>
          <w:rFonts w:ascii="Times New Roman" w:eastAsia="Times New Roman" w:hAnsi="Times New Roman" w:cs="Times New Roman"/>
          <w:sz w:val="24"/>
          <w:szCs w:val="24"/>
          <w:lang w:val="en-US" w:eastAsia="ru-RU"/>
        </w:rPr>
        <w:t xml:space="preserve"> qiluvchi organning mas’ul shaxslaridan zarur hujjatlar va materiallarni so‘rash hamda olish, ommaviy tadbirlarning yozuvlari bilan tanishish hamda ulardan ko‘chirma nusxalar olish;</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olingan</w:t>
      </w:r>
      <w:proofErr w:type="gramEnd"/>
      <w:r w:rsidRPr="00E85FAA">
        <w:rPr>
          <w:rFonts w:ascii="Times New Roman" w:eastAsia="Times New Roman" w:hAnsi="Times New Roman" w:cs="Times New Roman"/>
          <w:sz w:val="24"/>
          <w:szCs w:val="24"/>
          <w:lang w:val="en-US" w:eastAsia="ru-RU"/>
        </w:rPr>
        <w:t xml:space="preserve"> yozuvlardan ommaviy axborot vositalari materiallarini tayyorlashda foydalanish huquqiga ega.</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Akkreditatsiya qilingan jurnalist qonun hujjatlariga muvofiq boshqa huquqlarga ham ega </w:t>
      </w:r>
      <w:proofErr w:type="gramStart"/>
      <w:r w:rsidRPr="00E85FAA">
        <w:rPr>
          <w:rFonts w:ascii="Times New Roman" w:eastAsia="Times New Roman" w:hAnsi="Times New Roman" w:cs="Times New Roman"/>
          <w:sz w:val="24"/>
          <w:szCs w:val="24"/>
          <w:lang w:val="en-US" w:eastAsia="ru-RU"/>
        </w:rPr>
        <w:t>bo‘lishi</w:t>
      </w:r>
      <w:proofErr w:type="gramEnd"/>
      <w:r w:rsidRPr="00E85FAA">
        <w:rPr>
          <w:rFonts w:ascii="Times New Roman" w:eastAsia="Times New Roman" w:hAnsi="Times New Roman" w:cs="Times New Roman"/>
          <w:sz w:val="24"/>
          <w:szCs w:val="24"/>
          <w:lang w:val="en-US" w:eastAsia="ru-RU"/>
        </w:rPr>
        <w:t xml:space="preserve"> mumkin.</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12-modda. O‘zbekiston Respublikasi jurnalistining chet eldagi va chet el jurnalistining O‘zbekiston Respublikasidagi faoliyati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O‘zbekiston Respublikasining jurnalisti chet </w:t>
      </w:r>
      <w:proofErr w:type="gramStart"/>
      <w:r w:rsidRPr="00E85FAA">
        <w:rPr>
          <w:rFonts w:ascii="Times New Roman" w:eastAsia="Times New Roman" w:hAnsi="Times New Roman" w:cs="Times New Roman"/>
          <w:sz w:val="24"/>
          <w:szCs w:val="24"/>
          <w:lang w:val="en-US" w:eastAsia="ru-RU"/>
        </w:rPr>
        <w:t>elda</w:t>
      </w:r>
      <w:proofErr w:type="gramEnd"/>
      <w:r w:rsidRPr="00E85FAA">
        <w:rPr>
          <w:rFonts w:ascii="Times New Roman" w:eastAsia="Times New Roman" w:hAnsi="Times New Roman" w:cs="Times New Roman"/>
          <w:sz w:val="24"/>
          <w:szCs w:val="24"/>
          <w:lang w:val="en-US" w:eastAsia="ru-RU"/>
        </w:rPr>
        <w:t xml:space="preserve"> jurnalistlik faoliyatini O‘zbekiston Respublikasining va o‘zi akkreditatsiya qilingan mamlakatning qonun hujjatlariga muvofiq amalga oshiradi.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O‘zbekiston Respublikasi hududida akkreditatsiya qilingan chet el jurnalisti axborot to‘plash va tarqatishda O‘zbekiston Respublikasi jurnalisti bilan teng huquqlarga ega.</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Chet el jurnalisti O‘zbekiston Respublikasi hududida jurnalistlik faoliyatini amalga oshirish chog‘ida O‘zbekiston Respublikasining qonun hujjatlariga rioya etishi shart.</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13-modda. Chet el jurnalisti akkreditatsiyasining bekor qilinishi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Chet el jurnalisti ushbu Qonunni, boshqa qonun hujjatlarini, shuningdek O‘zbekiston Respublikasining xalqaro shartnomalari qoidalarini buzgan taqdirda, O‘zbekiston Respublikasi Tashqi ishlar vazirligi uning akkreditatsiyasini bekor qilishi mumkin.</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Chet el jurnalisti o‘zining O‘zbekiston Respublikasidagi akkreditatsiyasini bekor qilish to‘g‘risida O‘zbekiston Respublikasi Tashqi ishlar vazirligi chiqargan qaror ustidan sudga shikoyat qilish huquqiga ega.</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14-modda. Jurnalistlik faoliyatini himoya qilish to‘g‘risidagi qonun hujjatlarini buzganlik uchun javobgarlik</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Davlat organlari, fuqarolarning o‘zini o‘zi boshqarish organlari, jamoat birlashmalari, korxonalar, muassasalar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tashkilotlarning mansabdor shaxslari: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senzura</w:t>
      </w:r>
      <w:proofErr w:type="gramEnd"/>
      <w:r w:rsidRPr="00E85FAA">
        <w:rPr>
          <w:rFonts w:ascii="Times New Roman" w:eastAsia="Times New Roman" w:hAnsi="Times New Roman" w:cs="Times New Roman"/>
          <w:sz w:val="24"/>
          <w:szCs w:val="24"/>
          <w:lang w:val="en-US" w:eastAsia="ru-RU"/>
        </w:rPr>
        <w:t xml:space="preserve"> qilganlik;</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w:t>
      </w:r>
      <w:proofErr w:type="gramEnd"/>
      <w:r w:rsidRPr="00E85FAA">
        <w:rPr>
          <w:rFonts w:ascii="Times New Roman" w:eastAsia="Times New Roman" w:hAnsi="Times New Roman" w:cs="Times New Roman"/>
          <w:sz w:val="24"/>
          <w:szCs w:val="24"/>
          <w:lang w:val="en-US" w:eastAsia="ru-RU"/>
        </w:rPr>
        <w:t xml:space="preserve"> o‘z kasbiga doir qonuniy faoliyatni amalga oshirishiga akkreditatsiya qilishni asossiz ravishda rad etish yoki akkreditatsiyani noo‘rin bekor qilish yo‘li bilan to‘sqinlik qilganlik;</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jurnalistning</w:t>
      </w:r>
      <w:proofErr w:type="gramEnd"/>
      <w:r w:rsidRPr="00E85FAA">
        <w:rPr>
          <w:rFonts w:ascii="Times New Roman" w:eastAsia="Times New Roman" w:hAnsi="Times New Roman" w:cs="Times New Roman"/>
          <w:sz w:val="24"/>
          <w:szCs w:val="24"/>
          <w:lang w:val="en-US" w:eastAsia="ru-RU"/>
        </w:rPr>
        <w:t xml:space="preserve"> so‘rov bilan murojaat qilish va zarur axborotni olish huquqini buzganlik;</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jurnalistga</w:t>
      </w:r>
      <w:proofErr w:type="gramEnd"/>
      <w:r w:rsidRPr="00E85FAA">
        <w:rPr>
          <w:rFonts w:ascii="Times New Roman" w:eastAsia="Times New Roman" w:hAnsi="Times New Roman" w:cs="Times New Roman"/>
          <w:sz w:val="24"/>
          <w:szCs w:val="24"/>
          <w:lang w:val="en-US" w:eastAsia="ru-RU"/>
        </w:rPr>
        <w:t xml:space="preserve"> tazyiq o‘tkazganlik, uning jurnalistlik faoliyatiga aralashganlik;</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jurnalistning</w:t>
      </w:r>
      <w:proofErr w:type="gramEnd"/>
      <w:r w:rsidRPr="00E85FAA">
        <w:rPr>
          <w:rFonts w:ascii="Times New Roman" w:eastAsia="Times New Roman" w:hAnsi="Times New Roman" w:cs="Times New Roman"/>
          <w:sz w:val="24"/>
          <w:szCs w:val="24"/>
          <w:lang w:val="en-US" w:eastAsia="ru-RU"/>
        </w:rPr>
        <w:t xml:space="preserve"> materiallari va zarur texnika vositalarini g‘ayriqonuniy ravishda olib qo‘yganlik;</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axborot</w:t>
      </w:r>
      <w:proofErr w:type="gramEnd"/>
      <w:r w:rsidRPr="00E85FAA">
        <w:rPr>
          <w:rFonts w:ascii="Times New Roman" w:eastAsia="Times New Roman" w:hAnsi="Times New Roman" w:cs="Times New Roman"/>
          <w:sz w:val="24"/>
          <w:szCs w:val="24"/>
          <w:lang w:val="en-US" w:eastAsia="ru-RU"/>
        </w:rPr>
        <w:t xml:space="preserve"> manbaini yoki muallif nomini uning roziligisiz oshkor etganlik uchun javobgarlikka tortiladilar.</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Jurnalistning ushbu Qonunda belgilangan huquqlarini buzganlik, uning jurnalistlik kasbiga doir faoliyati bilan bog‘liq holda sha’ni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qadr-qimmatini haqorat qilganlik, uning hayoti, sog‘lig‘i va mol-mulkiga tahdid, zo‘ravonlik yoki tajovuz qilganlik qonun hujjatlariga muvofiq javobgarlikka sabab bo‘ladi.</w:t>
      </w:r>
    </w:p>
    <w:p w:rsidR="00E85FAA" w:rsidRPr="00E85FAA" w:rsidRDefault="00E85FAA" w:rsidP="00E85FAA">
      <w:pPr>
        <w:spacing w:after="60" w:line="240" w:lineRule="auto"/>
        <w:ind w:firstLine="851"/>
        <w:jc w:val="both"/>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15-modda. Jurnalistning javobgarligi</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o‘zi tayyorlayotgan </w:t>
      </w:r>
      <w:proofErr w:type="gramStart"/>
      <w:r w:rsidRPr="00E85FAA">
        <w:rPr>
          <w:rFonts w:ascii="Times New Roman" w:eastAsia="Times New Roman" w:hAnsi="Times New Roman" w:cs="Times New Roman"/>
          <w:sz w:val="24"/>
          <w:szCs w:val="24"/>
          <w:lang w:val="en-US" w:eastAsia="ru-RU"/>
        </w:rPr>
        <w:t>va</w:t>
      </w:r>
      <w:proofErr w:type="gramEnd"/>
      <w:r w:rsidRPr="00E85FAA">
        <w:rPr>
          <w:rFonts w:ascii="Times New Roman" w:eastAsia="Times New Roman" w:hAnsi="Times New Roman" w:cs="Times New Roman"/>
          <w:sz w:val="24"/>
          <w:szCs w:val="24"/>
          <w:lang w:val="en-US" w:eastAsia="ru-RU"/>
        </w:rPr>
        <w:t xml:space="preserve"> tarqatayotgan xabarlar hamda materiallarning haqqoniy bo‘lishi uchun qonun hujjatlarida belgilangan tartibda javobgardir.</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r w:rsidRPr="00E85FAA">
        <w:rPr>
          <w:rFonts w:ascii="Times New Roman" w:eastAsia="Times New Roman" w:hAnsi="Times New Roman" w:cs="Times New Roman"/>
          <w:sz w:val="24"/>
          <w:szCs w:val="24"/>
          <w:lang w:val="en-US" w:eastAsia="ru-RU"/>
        </w:rPr>
        <w:t xml:space="preserve">Jurnalist ommaviy axborot vositalarida haqiqatga mos kelmaydigan materiallarni tarqatganlik uchun quyidagi hollarda javobgar </w:t>
      </w:r>
      <w:proofErr w:type="gramStart"/>
      <w:r w:rsidRPr="00E85FAA">
        <w:rPr>
          <w:rFonts w:ascii="Times New Roman" w:eastAsia="Times New Roman" w:hAnsi="Times New Roman" w:cs="Times New Roman"/>
          <w:sz w:val="24"/>
          <w:szCs w:val="24"/>
          <w:lang w:val="en-US" w:eastAsia="ru-RU"/>
        </w:rPr>
        <w:t>bo‘lmaydi</w:t>
      </w:r>
      <w:proofErr w:type="gramEnd"/>
      <w:r w:rsidRPr="00E85FAA">
        <w:rPr>
          <w:rFonts w:ascii="Times New Roman" w:eastAsia="Times New Roman" w:hAnsi="Times New Roman" w:cs="Times New Roman"/>
          <w:sz w:val="24"/>
          <w:szCs w:val="24"/>
          <w:lang w:val="en-US" w:eastAsia="ru-RU"/>
        </w:rPr>
        <w:t>:</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lastRenderedPageBreak/>
        <w:t>agar</w:t>
      </w:r>
      <w:proofErr w:type="gramEnd"/>
      <w:r w:rsidRPr="00E85FAA">
        <w:rPr>
          <w:rFonts w:ascii="Times New Roman" w:eastAsia="Times New Roman" w:hAnsi="Times New Roman" w:cs="Times New Roman"/>
          <w:sz w:val="24"/>
          <w:szCs w:val="24"/>
          <w:lang w:val="en-US" w:eastAsia="ru-RU"/>
        </w:rPr>
        <w:t xml:space="preserve"> bu ma’lumotlar rasmiy xabarlardan, normativ-huquqiy hujjatlardan yoki rasmiy statistika hisobotlari ma’lumotlaridan yoxud axborot agentliklari yoki davlat hokimiyati va boshqaruvi organlarining matbuot xizmatlari orqali, shuningdek ularning rasmiy veb-saytlaridan olingan bo‘lsa;</w:t>
      </w:r>
    </w:p>
    <w:p w:rsidR="00E85FAA" w:rsidRPr="00E85FAA" w:rsidRDefault="00E85FAA" w:rsidP="00E85FAA">
      <w:pPr>
        <w:spacing w:after="0" w:line="240" w:lineRule="auto"/>
        <w:ind w:firstLine="851"/>
        <w:jc w:val="both"/>
        <w:rPr>
          <w:rFonts w:ascii="Times New Roman" w:eastAsia="Times New Roman" w:hAnsi="Times New Roman" w:cs="Times New Roman"/>
          <w:sz w:val="24"/>
          <w:szCs w:val="24"/>
          <w:lang w:val="en-US" w:eastAsia="ru-RU"/>
        </w:rPr>
      </w:pPr>
      <w:proofErr w:type="gramStart"/>
      <w:r w:rsidRPr="00E85FAA">
        <w:rPr>
          <w:rFonts w:ascii="Times New Roman" w:eastAsia="Times New Roman" w:hAnsi="Times New Roman" w:cs="Times New Roman"/>
          <w:sz w:val="24"/>
          <w:szCs w:val="24"/>
          <w:lang w:val="en-US" w:eastAsia="ru-RU"/>
        </w:rPr>
        <w:t>agar</w:t>
      </w:r>
      <w:proofErr w:type="gramEnd"/>
      <w:r w:rsidRPr="00E85FAA">
        <w:rPr>
          <w:rFonts w:ascii="Times New Roman" w:eastAsia="Times New Roman" w:hAnsi="Times New Roman" w:cs="Times New Roman"/>
          <w:sz w:val="24"/>
          <w:szCs w:val="24"/>
          <w:lang w:val="en-US" w:eastAsia="ru-RU"/>
        </w:rPr>
        <w:t xml:space="preserve"> bu ma’lumotlar oldindan yozib olinmasdan efirga beriladigan mualliflik chiqishlarida mavjud bo‘lsa yoki chiqishlarning so‘zma-so‘z takrorlanishi (stenografiya, audio-, videoyozuvi) bo‘lsa.</w:t>
      </w:r>
    </w:p>
    <w:p w:rsidR="00E85FAA" w:rsidRPr="00E85FAA" w:rsidRDefault="00E85FAA" w:rsidP="00E85FAA">
      <w:pPr>
        <w:spacing w:after="120" w:line="240" w:lineRule="auto"/>
        <w:jc w:val="right"/>
        <w:rPr>
          <w:rFonts w:ascii="Times New Roman" w:eastAsia="Times New Roman" w:hAnsi="Times New Roman" w:cs="Times New Roman"/>
          <w:b/>
          <w:bCs/>
          <w:sz w:val="24"/>
          <w:szCs w:val="24"/>
          <w:lang w:val="en-US" w:eastAsia="ru-RU"/>
        </w:rPr>
      </w:pPr>
      <w:r w:rsidRPr="00E85FAA">
        <w:rPr>
          <w:rFonts w:ascii="Times New Roman" w:eastAsia="Times New Roman" w:hAnsi="Times New Roman" w:cs="Times New Roman"/>
          <w:b/>
          <w:bCs/>
          <w:sz w:val="24"/>
          <w:szCs w:val="24"/>
          <w:lang w:val="en-US" w:eastAsia="ru-RU"/>
        </w:rPr>
        <w:t>O‘zbekiston Respublikasining Prezidenti I. KARIMOV</w:t>
      </w:r>
    </w:p>
    <w:p w:rsidR="00E85FAA" w:rsidRPr="00E85FAA" w:rsidRDefault="00E85FAA" w:rsidP="00E85FAA">
      <w:pPr>
        <w:spacing w:after="0" w:line="240" w:lineRule="auto"/>
        <w:jc w:val="center"/>
        <w:rPr>
          <w:rFonts w:ascii="Times New Roman" w:eastAsia="Times New Roman" w:hAnsi="Times New Roman" w:cs="Times New Roman"/>
          <w:lang w:val="en-US" w:eastAsia="ru-RU"/>
        </w:rPr>
      </w:pPr>
      <w:r w:rsidRPr="00E85FAA">
        <w:rPr>
          <w:rFonts w:ascii="Times New Roman" w:eastAsia="Times New Roman" w:hAnsi="Times New Roman" w:cs="Times New Roman"/>
          <w:lang w:val="en-US" w:eastAsia="ru-RU"/>
        </w:rPr>
        <w:t>Toshkent sh</w:t>
      </w:r>
      <w:proofErr w:type="gramStart"/>
      <w:r w:rsidRPr="00E85FAA">
        <w:rPr>
          <w:rFonts w:ascii="Times New Roman" w:eastAsia="Times New Roman" w:hAnsi="Times New Roman" w:cs="Times New Roman"/>
          <w:lang w:val="en-US" w:eastAsia="ru-RU"/>
        </w:rPr>
        <w:t>.,</w:t>
      </w:r>
      <w:proofErr w:type="gramEnd"/>
    </w:p>
    <w:p w:rsidR="00E85FAA" w:rsidRPr="00E85FAA" w:rsidRDefault="00E85FAA" w:rsidP="00E85FAA">
      <w:pPr>
        <w:spacing w:after="0" w:line="240" w:lineRule="auto"/>
        <w:jc w:val="center"/>
        <w:rPr>
          <w:rFonts w:ascii="Times New Roman" w:eastAsia="Times New Roman" w:hAnsi="Times New Roman" w:cs="Times New Roman"/>
          <w:lang w:val="en-US" w:eastAsia="ru-RU"/>
        </w:rPr>
      </w:pPr>
      <w:r w:rsidRPr="00E85FAA">
        <w:rPr>
          <w:rFonts w:ascii="Times New Roman" w:eastAsia="Times New Roman" w:hAnsi="Times New Roman" w:cs="Times New Roman"/>
          <w:lang w:val="en-US" w:eastAsia="ru-RU"/>
        </w:rPr>
        <w:t>1997-yil 24-aprel,</w:t>
      </w:r>
    </w:p>
    <w:p w:rsidR="00E85FAA" w:rsidRPr="00E85FAA" w:rsidRDefault="00E85FAA" w:rsidP="00E85FAA">
      <w:pPr>
        <w:spacing w:after="0" w:line="240" w:lineRule="auto"/>
        <w:jc w:val="center"/>
        <w:rPr>
          <w:rFonts w:ascii="Times New Roman" w:eastAsia="Times New Roman" w:hAnsi="Times New Roman" w:cs="Times New Roman"/>
          <w:lang w:val="en-US" w:eastAsia="ru-RU"/>
        </w:rPr>
      </w:pPr>
      <w:r w:rsidRPr="00E85FAA">
        <w:rPr>
          <w:rFonts w:ascii="Times New Roman" w:eastAsia="Times New Roman" w:hAnsi="Times New Roman" w:cs="Times New Roman"/>
          <w:lang w:val="en-US" w:eastAsia="ru-RU"/>
        </w:rPr>
        <w:t>402-I-son</w:t>
      </w:r>
      <w:bookmarkStart w:id="0" w:name="_GoBack"/>
      <w:bookmarkEnd w:id="0"/>
    </w:p>
    <w:sectPr w:rsidR="00E85FAA" w:rsidRPr="00E85FAA" w:rsidSect="009738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7D"/>
    <w:rsid w:val="000E4658"/>
    <w:rsid w:val="001C4A77"/>
    <w:rsid w:val="004000C4"/>
    <w:rsid w:val="00414A9E"/>
    <w:rsid w:val="0072307D"/>
    <w:rsid w:val="00973836"/>
    <w:rsid w:val="00E85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2C419-992E-43DD-B885-E027FD1C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5FAA"/>
    <w:rPr>
      <w:color w:val="0000FF"/>
      <w:u w:val="single"/>
    </w:rPr>
  </w:style>
  <w:style w:type="paragraph" w:styleId="a4">
    <w:name w:val="Normal (Web)"/>
    <w:basedOn w:val="a"/>
    <w:uiPriority w:val="99"/>
    <w:semiHidden/>
    <w:unhideWhenUsed/>
    <w:rsid w:val="00E85F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699225">
      <w:bodyDiv w:val="1"/>
      <w:marLeft w:val="0"/>
      <w:marRight w:val="0"/>
      <w:marTop w:val="0"/>
      <w:marBottom w:val="0"/>
      <w:divBdr>
        <w:top w:val="none" w:sz="0" w:space="0" w:color="auto"/>
        <w:left w:val="none" w:sz="0" w:space="0" w:color="auto"/>
        <w:bottom w:val="none" w:sz="0" w:space="0" w:color="auto"/>
        <w:right w:val="none" w:sz="0" w:space="0" w:color="auto"/>
      </w:divBdr>
      <w:divsChild>
        <w:div w:id="1980069221">
          <w:marLeft w:val="0"/>
          <w:marRight w:val="0"/>
          <w:marTop w:val="0"/>
          <w:marBottom w:val="0"/>
          <w:divBdr>
            <w:top w:val="none" w:sz="0" w:space="0" w:color="auto"/>
            <w:left w:val="none" w:sz="0" w:space="0" w:color="auto"/>
            <w:bottom w:val="none" w:sz="0" w:space="0" w:color="auto"/>
            <w:right w:val="none" w:sz="0" w:space="0" w:color="auto"/>
          </w:divBdr>
          <w:divsChild>
            <w:div w:id="1521700592">
              <w:marLeft w:val="0"/>
              <w:marRight w:val="0"/>
              <w:marTop w:val="0"/>
              <w:marBottom w:val="0"/>
              <w:divBdr>
                <w:top w:val="none" w:sz="0" w:space="0" w:color="auto"/>
                <w:left w:val="none" w:sz="0" w:space="0" w:color="auto"/>
                <w:bottom w:val="none" w:sz="0" w:space="0" w:color="auto"/>
                <w:right w:val="none" w:sz="0" w:space="0" w:color="auto"/>
              </w:divBdr>
              <w:divsChild>
                <w:div w:id="152458195">
                  <w:marLeft w:val="-225"/>
                  <w:marRight w:val="-225"/>
                  <w:marTop w:val="0"/>
                  <w:marBottom w:val="0"/>
                  <w:divBdr>
                    <w:top w:val="none" w:sz="0" w:space="0" w:color="auto"/>
                    <w:left w:val="none" w:sz="0" w:space="0" w:color="auto"/>
                    <w:bottom w:val="none" w:sz="0" w:space="0" w:color="auto"/>
                    <w:right w:val="none" w:sz="0" w:space="0" w:color="auto"/>
                  </w:divBdr>
                  <w:divsChild>
                    <w:div w:id="1961184488">
                      <w:marLeft w:val="0"/>
                      <w:marRight w:val="0"/>
                      <w:marTop w:val="0"/>
                      <w:marBottom w:val="0"/>
                      <w:divBdr>
                        <w:top w:val="none" w:sz="0" w:space="0" w:color="auto"/>
                        <w:left w:val="none" w:sz="0" w:space="0" w:color="auto"/>
                        <w:bottom w:val="none" w:sz="0" w:space="0" w:color="auto"/>
                        <w:right w:val="none" w:sz="0" w:space="0" w:color="auto"/>
                      </w:divBdr>
                      <w:divsChild>
                        <w:div w:id="425419422">
                          <w:marLeft w:val="0"/>
                          <w:marRight w:val="0"/>
                          <w:marTop w:val="0"/>
                          <w:marBottom w:val="0"/>
                          <w:divBdr>
                            <w:top w:val="none" w:sz="0" w:space="0" w:color="auto"/>
                            <w:left w:val="none" w:sz="0" w:space="0" w:color="auto"/>
                            <w:bottom w:val="none" w:sz="0" w:space="0" w:color="auto"/>
                            <w:right w:val="none" w:sz="0" w:space="0" w:color="auto"/>
                          </w:divBdr>
                          <w:divsChild>
                            <w:div w:id="1283029395">
                              <w:marLeft w:val="0"/>
                              <w:marRight w:val="0"/>
                              <w:marTop w:val="0"/>
                              <w:marBottom w:val="0"/>
                              <w:divBdr>
                                <w:top w:val="none" w:sz="0" w:space="0" w:color="auto"/>
                                <w:left w:val="none" w:sz="0" w:space="0" w:color="auto"/>
                                <w:bottom w:val="none" w:sz="0" w:space="0" w:color="auto"/>
                                <w:right w:val="none" w:sz="0" w:space="0" w:color="auto"/>
                              </w:divBdr>
                              <w:divsChild>
                                <w:div w:id="615258813">
                                  <w:marLeft w:val="0"/>
                                  <w:marRight w:val="0"/>
                                  <w:marTop w:val="100"/>
                                  <w:marBottom w:val="100"/>
                                  <w:divBdr>
                                    <w:top w:val="none" w:sz="0" w:space="0" w:color="auto"/>
                                    <w:left w:val="none" w:sz="0" w:space="0" w:color="auto"/>
                                    <w:bottom w:val="none" w:sz="0" w:space="0" w:color="auto"/>
                                    <w:right w:val="none" w:sz="0" w:space="0" w:color="auto"/>
                                  </w:divBdr>
                                  <w:divsChild>
                                    <w:div w:id="57361599">
                                      <w:marLeft w:val="0"/>
                                      <w:marRight w:val="0"/>
                                      <w:marTop w:val="240"/>
                                      <w:marBottom w:val="120"/>
                                      <w:divBdr>
                                        <w:top w:val="none" w:sz="0" w:space="0" w:color="auto"/>
                                        <w:left w:val="none" w:sz="0" w:space="0" w:color="auto"/>
                                        <w:bottom w:val="none" w:sz="0" w:space="0" w:color="auto"/>
                                        <w:right w:val="none" w:sz="0" w:space="0" w:color="auto"/>
                                      </w:divBdr>
                                    </w:div>
                                    <w:div w:id="2078747454">
                                      <w:marLeft w:val="0"/>
                                      <w:marRight w:val="0"/>
                                      <w:marTop w:val="60"/>
                                      <w:marBottom w:val="60"/>
                                      <w:divBdr>
                                        <w:top w:val="none" w:sz="0" w:space="0" w:color="auto"/>
                                        <w:left w:val="none" w:sz="0" w:space="0" w:color="auto"/>
                                        <w:bottom w:val="none" w:sz="0" w:space="0" w:color="auto"/>
                                        <w:right w:val="none" w:sz="0" w:space="0" w:color="auto"/>
                                      </w:divBdr>
                                    </w:div>
                                    <w:div w:id="2115007613">
                                      <w:marLeft w:val="0"/>
                                      <w:marRight w:val="0"/>
                                      <w:marTop w:val="120"/>
                                      <w:marBottom w:val="60"/>
                                      <w:divBdr>
                                        <w:top w:val="none" w:sz="0" w:space="0" w:color="auto"/>
                                        <w:left w:val="none" w:sz="0" w:space="0" w:color="auto"/>
                                        <w:bottom w:val="none" w:sz="0" w:space="0" w:color="auto"/>
                                        <w:right w:val="none" w:sz="0" w:space="0" w:color="auto"/>
                                      </w:divBdr>
                                    </w:div>
                                    <w:div w:id="96487684">
                                      <w:marLeft w:val="0"/>
                                      <w:marRight w:val="0"/>
                                      <w:marTop w:val="60"/>
                                      <w:marBottom w:val="60"/>
                                      <w:divBdr>
                                        <w:top w:val="none" w:sz="0" w:space="0" w:color="auto"/>
                                        <w:left w:val="none" w:sz="0" w:space="0" w:color="auto"/>
                                        <w:bottom w:val="none" w:sz="0" w:space="0" w:color="auto"/>
                                        <w:right w:val="none" w:sz="0" w:space="0" w:color="auto"/>
                                      </w:divBdr>
                                    </w:div>
                                    <w:div w:id="1249341291">
                                      <w:marLeft w:val="0"/>
                                      <w:marRight w:val="0"/>
                                      <w:marTop w:val="120"/>
                                      <w:marBottom w:val="60"/>
                                      <w:divBdr>
                                        <w:top w:val="none" w:sz="0" w:space="0" w:color="auto"/>
                                        <w:left w:val="none" w:sz="0" w:space="0" w:color="auto"/>
                                        <w:bottom w:val="none" w:sz="0" w:space="0" w:color="auto"/>
                                        <w:right w:val="none" w:sz="0" w:space="0" w:color="auto"/>
                                      </w:divBdr>
                                    </w:div>
                                    <w:div w:id="2095083000">
                                      <w:marLeft w:val="0"/>
                                      <w:marRight w:val="0"/>
                                      <w:marTop w:val="60"/>
                                      <w:marBottom w:val="60"/>
                                      <w:divBdr>
                                        <w:top w:val="none" w:sz="0" w:space="0" w:color="auto"/>
                                        <w:left w:val="none" w:sz="0" w:space="0" w:color="auto"/>
                                        <w:bottom w:val="none" w:sz="0" w:space="0" w:color="auto"/>
                                        <w:right w:val="none" w:sz="0" w:space="0" w:color="auto"/>
                                      </w:divBdr>
                                    </w:div>
                                    <w:div w:id="2005470690">
                                      <w:marLeft w:val="0"/>
                                      <w:marRight w:val="0"/>
                                      <w:marTop w:val="120"/>
                                      <w:marBottom w:val="60"/>
                                      <w:divBdr>
                                        <w:top w:val="none" w:sz="0" w:space="0" w:color="auto"/>
                                        <w:left w:val="none" w:sz="0" w:space="0" w:color="auto"/>
                                        <w:bottom w:val="none" w:sz="0" w:space="0" w:color="auto"/>
                                        <w:right w:val="none" w:sz="0" w:space="0" w:color="auto"/>
                                      </w:divBdr>
                                    </w:div>
                                    <w:div w:id="829295192">
                                      <w:marLeft w:val="0"/>
                                      <w:marRight w:val="0"/>
                                      <w:marTop w:val="60"/>
                                      <w:marBottom w:val="60"/>
                                      <w:divBdr>
                                        <w:top w:val="none" w:sz="0" w:space="0" w:color="auto"/>
                                        <w:left w:val="none" w:sz="0" w:space="0" w:color="auto"/>
                                        <w:bottom w:val="none" w:sz="0" w:space="0" w:color="auto"/>
                                        <w:right w:val="none" w:sz="0" w:space="0" w:color="auto"/>
                                      </w:divBdr>
                                    </w:div>
                                    <w:div w:id="1634286891">
                                      <w:marLeft w:val="0"/>
                                      <w:marRight w:val="0"/>
                                      <w:marTop w:val="120"/>
                                      <w:marBottom w:val="60"/>
                                      <w:divBdr>
                                        <w:top w:val="none" w:sz="0" w:space="0" w:color="auto"/>
                                        <w:left w:val="none" w:sz="0" w:space="0" w:color="auto"/>
                                        <w:bottom w:val="none" w:sz="0" w:space="0" w:color="auto"/>
                                        <w:right w:val="none" w:sz="0" w:space="0" w:color="auto"/>
                                      </w:divBdr>
                                    </w:div>
                                    <w:div w:id="692925295">
                                      <w:marLeft w:val="0"/>
                                      <w:marRight w:val="0"/>
                                      <w:marTop w:val="120"/>
                                      <w:marBottom w:val="60"/>
                                      <w:divBdr>
                                        <w:top w:val="none" w:sz="0" w:space="0" w:color="auto"/>
                                        <w:left w:val="none" w:sz="0" w:space="0" w:color="auto"/>
                                        <w:bottom w:val="none" w:sz="0" w:space="0" w:color="auto"/>
                                        <w:right w:val="none" w:sz="0" w:space="0" w:color="auto"/>
                                      </w:divBdr>
                                    </w:div>
                                    <w:div w:id="1132286943">
                                      <w:marLeft w:val="0"/>
                                      <w:marRight w:val="0"/>
                                      <w:marTop w:val="60"/>
                                      <w:marBottom w:val="60"/>
                                      <w:divBdr>
                                        <w:top w:val="none" w:sz="0" w:space="0" w:color="auto"/>
                                        <w:left w:val="none" w:sz="0" w:space="0" w:color="auto"/>
                                        <w:bottom w:val="none" w:sz="0" w:space="0" w:color="auto"/>
                                        <w:right w:val="none" w:sz="0" w:space="0" w:color="auto"/>
                                      </w:divBdr>
                                    </w:div>
                                    <w:div w:id="1036387350">
                                      <w:marLeft w:val="0"/>
                                      <w:marRight w:val="0"/>
                                      <w:marTop w:val="60"/>
                                      <w:marBottom w:val="60"/>
                                      <w:divBdr>
                                        <w:top w:val="none" w:sz="0" w:space="0" w:color="auto"/>
                                        <w:left w:val="none" w:sz="0" w:space="0" w:color="auto"/>
                                        <w:bottom w:val="none" w:sz="0" w:space="0" w:color="auto"/>
                                        <w:right w:val="none" w:sz="0" w:space="0" w:color="auto"/>
                                      </w:divBdr>
                                    </w:div>
                                    <w:div w:id="1141536746">
                                      <w:marLeft w:val="0"/>
                                      <w:marRight w:val="0"/>
                                      <w:marTop w:val="60"/>
                                      <w:marBottom w:val="60"/>
                                      <w:divBdr>
                                        <w:top w:val="none" w:sz="0" w:space="0" w:color="auto"/>
                                        <w:left w:val="none" w:sz="0" w:space="0" w:color="auto"/>
                                        <w:bottom w:val="none" w:sz="0" w:space="0" w:color="auto"/>
                                        <w:right w:val="none" w:sz="0" w:space="0" w:color="auto"/>
                                      </w:divBdr>
                                    </w:div>
                                    <w:div w:id="1982726482">
                                      <w:marLeft w:val="0"/>
                                      <w:marRight w:val="0"/>
                                      <w:marTop w:val="120"/>
                                      <w:marBottom w:val="60"/>
                                      <w:divBdr>
                                        <w:top w:val="none" w:sz="0" w:space="0" w:color="auto"/>
                                        <w:left w:val="none" w:sz="0" w:space="0" w:color="auto"/>
                                        <w:bottom w:val="none" w:sz="0" w:space="0" w:color="auto"/>
                                        <w:right w:val="none" w:sz="0" w:space="0" w:color="auto"/>
                                      </w:divBdr>
                                    </w:div>
                                    <w:div w:id="902179660">
                                      <w:marLeft w:val="0"/>
                                      <w:marRight w:val="0"/>
                                      <w:marTop w:val="60"/>
                                      <w:marBottom w:val="60"/>
                                      <w:divBdr>
                                        <w:top w:val="none" w:sz="0" w:space="0" w:color="auto"/>
                                        <w:left w:val="none" w:sz="0" w:space="0" w:color="auto"/>
                                        <w:bottom w:val="none" w:sz="0" w:space="0" w:color="auto"/>
                                        <w:right w:val="none" w:sz="0" w:space="0" w:color="auto"/>
                                      </w:divBdr>
                                    </w:div>
                                    <w:div w:id="255359590">
                                      <w:marLeft w:val="0"/>
                                      <w:marRight w:val="0"/>
                                      <w:marTop w:val="120"/>
                                      <w:marBottom w:val="60"/>
                                      <w:divBdr>
                                        <w:top w:val="none" w:sz="0" w:space="0" w:color="auto"/>
                                        <w:left w:val="none" w:sz="0" w:space="0" w:color="auto"/>
                                        <w:bottom w:val="none" w:sz="0" w:space="0" w:color="auto"/>
                                        <w:right w:val="none" w:sz="0" w:space="0" w:color="auto"/>
                                      </w:divBdr>
                                    </w:div>
                                    <w:div w:id="1475563844">
                                      <w:marLeft w:val="0"/>
                                      <w:marRight w:val="0"/>
                                      <w:marTop w:val="60"/>
                                      <w:marBottom w:val="60"/>
                                      <w:divBdr>
                                        <w:top w:val="none" w:sz="0" w:space="0" w:color="auto"/>
                                        <w:left w:val="none" w:sz="0" w:space="0" w:color="auto"/>
                                        <w:bottom w:val="none" w:sz="0" w:space="0" w:color="auto"/>
                                        <w:right w:val="none" w:sz="0" w:space="0" w:color="auto"/>
                                      </w:divBdr>
                                    </w:div>
                                    <w:div w:id="799424109">
                                      <w:marLeft w:val="0"/>
                                      <w:marRight w:val="0"/>
                                      <w:marTop w:val="60"/>
                                      <w:marBottom w:val="60"/>
                                      <w:divBdr>
                                        <w:top w:val="none" w:sz="0" w:space="0" w:color="auto"/>
                                        <w:left w:val="none" w:sz="0" w:space="0" w:color="auto"/>
                                        <w:bottom w:val="none" w:sz="0" w:space="0" w:color="auto"/>
                                        <w:right w:val="none" w:sz="0" w:space="0" w:color="auto"/>
                                      </w:divBdr>
                                    </w:div>
                                    <w:div w:id="1907060247">
                                      <w:marLeft w:val="0"/>
                                      <w:marRight w:val="0"/>
                                      <w:marTop w:val="120"/>
                                      <w:marBottom w:val="60"/>
                                      <w:divBdr>
                                        <w:top w:val="none" w:sz="0" w:space="0" w:color="auto"/>
                                        <w:left w:val="none" w:sz="0" w:space="0" w:color="auto"/>
                                        <w:bottom w:val="none" w:sz="0" w:space="0" w:color="auto"/>
                                        <w:right w:val="none" w:sz="0" w:space="0" w:color="auto"/>
                                      </w:divBdr>
                                    </w:div>
                                    <w:div w:id="331223984">
                                      <w:marLeft w:val="0"/>
                                      <w:marRight w:val="0"/>
                                      <w:marTop w:val="120"/>
                                      <w:marBottom w:val="60"/>
                                      <w:divBdr>
                                        <w:top w:val="none" w:sz="0" w:space="0" w:color="auto"/>
                                        <w:left w:val="none" w:sz="0" w:space="0" w:color="auto"/>
                                        <w:bottom w:val="none" w:sz="0" w:space="0" w:color="auto"/>
                                        <w:right w:val="none" w:sz="0" w:space="0" w:color="auto"/>
                                      </w:divBdr>
                                    </w:div>
                                    <w:div w:id="1575315233">
                                      <w:marLeft w:val="0"/>
                                      <w:marRight w:val="0"/>
                                      <w:marTop w:val="120"/>
                                      <w:marBottom w:val="60"/>
                                      <w:divBdr>
                                        <w:top w:val="none" w:sz="0" w:space="0" w:color="auto"/>
                                        <w:left w:val="none" w:sz="0" w:space="0" w:color="auto"/>
                                        <w:bottom w:val="none" w:sz="0" w:space="0" w:color="auto"/>
                                        <w:right w:val="none" w:sz="0" w:space="0" w:color="auto"/>
                                      </w:divBdr>
                                    </w:div>
                                    <w:div w:id="1908681737">
                                      <w:marLeft w:val="0"/>
                                      <w:marRight w:val="0"/>
                                      <w:marTop w:val="120"/>
                                      <w:marBottom w:val="60"/>
                                      <w:divBdr>
                                        <w:top w:val="none" w:sz="0" w:space="0" w:color="auto"/>
                                        <w:left w:val="none" w:sz="0" w:space="0" w:color="auto"/>
                                        <w:bottom w:val="none" w:sz="0" w:space="0" w:color="auto"/>
                                        <w:right w:val="none" w:sz="0" w:space="0" w:color="auto"/>
                                      </w:divBdr>
                                    </w:div>
                                    <w:div w:id="2065523224">
                                      <w:marLeft w:val="0"/>
                                      <w:marRight w:val="0"/>
                                      <w:marTop w:val="60"/>
                                      <w:marBottom w:val="60"/>
                                      <w:divBdr>
                                        <w:top w:val="none" w:sz="0" w:space="0" w:color="auto"/>
                                        <w:left w:val="none" w:sz="0" w:space="0" w:color="auto"/>
                                        <w:bottom w:val="none" w:sz="0" w:space="0" w:color="auto"/>
                                        <w:right w:val="none" w:sz="0" w:space="0" w:color="auto"/>
                                      </w:divBdr>
                                    </w:div>
                                    <w:div w:id="1195657367">
                                      <w:marLeft w:val="0"/>
                                      <w:marRight w:val="0"/>
                                      <w:marTop w:val="120"/>
                                      <w:marBottom w:val="60"/>
                                      <w:divBdr>
                                        <w:top w:val="none" w:sz="0" w:space="0" w:color="auto"/>
                                        <w:left w:val="none" w:sz="0" w:space="0" w:color="auto"/>
                                        <w:bottom w:val="none" w:sz="0" w:space="0" w:color="auto"/>
                                        <w:right w:val="none" w:sz="0" w:space="0" w:color="auto"/>
                                      </w:divBdr>
                                    </w:div>
                                    <w:div w:id="1852405026">
                                      <w:marLeft w:val="0"/>
                                      <w:marRight w:val="0"/>
                                      <w:marTop w:val="60"/>
                                      <w:marBottom w:val="60"/>
                                      <w:divBdr>
                                        <w:top w:val="none" w:sz="0" w:space="0" w:color="auto"/>
                                        <w:left w:val="none" w:sz="0" w:space="0" w:color="auto"/>
                                        <w:bottom w:val="none" w:sz="0" w:space="0" w:color="auto"/>
                                        <w:right w:val="none" w:sz="0" w:space="0" w:color="auto"/>
                                      </w:divBdr>
                                      <w:divsChild>
                                        <w:div w:id="1452745643">
                                          <w:marLeft w:val="0"/>
                                          <w:marRight w:val="0"/>
                                          <w:marTop w:val="0"/>
                                          <w:marBottom w:val="0"/>
                                          <w:divBdr>
                                            <w:top w:val="none" w:sz="0" w:space="0" w:color="auto"/>
                                            <w:left w:val="none" w:sz="0" w:space="0" w:color="auto"/>
                                            <w:bottom w:val="none" w:sz="0" w:space="0" w:color="auto"/>
                                            <w:right w:val="none" w:sz="0" w:space="0" w:color="auto"/>
                                          </w:divBdr>
                                        </w:div>
                                      </w:divsChild>
                                    </w:div>
                                    <w:div w:id="846673672">
                                      <w:marLeft w:val="0"/>
                                      <w:marRight w:val="0"/>
                                      <w:marTop w:val="60"/>
                                      <w:marBottom w:val="60"/>
                                      <w:divBdr>
                                        <w:top w:val="none" w:sz="0" w:space="0" w:color="auto"/>
                                        <w:left w:val="none" w:sz="0" w:space="0" w:color="auto"/>
                                        <w:bottom w:val="none" w:sz="0" w:space="0" w:color="auto"/>
                                        <w:right w:val="none" w:sz="0" w:space="0" w:color="auto"/>
                                      </w:divBdr>
                                    </w:div>
                                    <w:div w:id="1168180138">
                                      <w:marLeft w:val="0"/>
                                      <w:marRight w:val="0"/>
                                      <w:marTop w:val="120"/>
                                      <w:marBottom w:val="60"/>
                                      <w:divBdr>
                                        <w:top w:val="none" w:sz="0" w:space="0" w:color="auto"/>
                                        <w:left w:val="none" w:sz="0" w:space="0" w:color="auto"/>
                                        <w:bottom w:val="none" w:sz="0" w:space="0" w:color="auto"/>
                                        <w:right w:val="none" w:sz="0" w:space="0" w:color="auto"/>
                                      </w:divBdr>
                                    </w:div>
                                    <w:div w:id="288241881">
                                      <w:marLeft w:val="0"/>
                                      <w:marRight w:val="0"/>
                                      <w:marTop w:val="120"/>
                                      <w:marBottom w:val="60"/>
                                      <w:divBdr>
                                        <w:top w:val="none" w:sz="0" w:space="0" w:color="auto"/>
                                        <w:left w:val="none" w:sz="0" w:space="0" w:color="auto"/>
                                        <w:bottom w:val="none" w:sz="0" w:space="0" w:color="auto"/>
                                        <w:right w:val="none" w:sz="0" w:space="0" w:color="auto"/>
                                      </w:divBdr>
                                    </w:div>
                                    <w:div w:id="1724332735">
                                      <w:marLeft w:val="0"/>
                                      <w:marRight w:val="0"/>
                                      <w:marTop w:val="120"/>
                                      <w:marBottom w:val="60"/>
                                      <w:divBdr>
                                        <w:top w:val="none" w:sz="0" w:space="0" w:color="auto"/>
                                        <w:left w:val="none" w:sz="0" w:space="0" w:color="auto"/>
                                        <w:bottom w:val="none" w:sz="0" w:space="0" w:color="auto"/>
                                        <w:right w:val="none" w:sz="0" w:space="0" w:color="auto"/>
                                      </w:divBdr>
                                    </w:div>
                                    <w:div w:id="1294483618">
                                      <w:marLeft w:val="0"/>
                                      <w:marRight w:val="0"/>
                                      <w:marTop w:val="120"/>
                                      <w:marBottom w:val="60"/>
                                      <w:divBdr>
                                        <w:top w:val="none" w:sz="0" w:space="0" w:color="auto"/>
                                        <w:left w:val="none" w:sz="0" w:space="0" w:color="auto"/>
                                        <w:bottom w:val="none" w:sz="0" w:space="0" w:color="auto"/>
                                        <w:right w:val="none" w:sz="0" w:space="0" w:color="auto"/>
                                      </w:divBdr>
                                    </w:div>
                                    <w:div w:id="744380172">
                                      <w:marLeft w:val="0"/>
                                      <w:marRight w:val="0"/>
                                      <w:marTop w:val="60"/>
                                      <w:marBottom w:val="60"/>
                                      <w:divBdr>
                                        <w:top w:val="none" w:sz="0" w:space="0" w:color="auto"/>
                                        <w:left w:val="none" w:sz="0" w:space="0" w:color="auto"/>
                                        <w:bottom w:val="none" w:sz="0" w:space="0" w:color="auto"/>
                                        <w:right w:val="none" w:sz="0" w:space="0" w:color="auto"/>
                                      </w:divBdr>
                                      <w:divsChild>
                                        <w:div w:id="461197642">
                                          <w:marLeft w:val="0"/>
                                          <w:marRight w:val="0"/>
                                          <w:marTop w:val="0"/>
                                          <w:marBottom w:val="0"/>
                                          <w:divBdr>
                                            <w:top w:val="none" w:sz="0" w:space="0" w:color="auto"/>
                                            <w:left w:val="none" w:sz="0" w:space="0" w:color="auto"/>
                                            <w:bottom w:val="none" w:sz="0" w:space="0" w:color="auto"/>
                                            <w:right w:val="none" w:sz="0" w:space="0" w:color="auto"/>
                                          </w:divBdr>
                                        </w:div>
                                      </w:divsChild>
                                    </w:div>
                                    <w:div w:id="302469412">
                                      <w:marLeft w:val="0"/>
                                      <w:marRight w:val="0"/>
                                      <w:marTop w:val="60"/>
                                      <w:marBottom w:val="60"/>
                                      <w:divBdr>
                                        <w:top w:val="none" w:sz="0" w:space="0" w:color="auto"/>
                                        <w:left w:val="none" w:sz="0" w:space="0" w:color="auto"/>
                                        <w:bottom w:val="none" w:sz="0" w:space="0" w:color="auto"/>
                                        <w:right w:val="none" w:sz="0" w:space="0" w:color="auto"/>
                                      </w:divBdr>
                                    </w:div>
                                    <w:div w:id="1695226829">
                                      <w:marLeft w:val="0"/>
                                      <w:marRight w:val="0"/>
                                      <w:marTop w:val="60"/>
                                      <w:marBottom w:val="60"/>
                                      <w:divBdr>
                                        <w:top w:val="none" w:sz="0" w:space="0" w:color="auto"/>
                                        <w:left w:val="none" w:sz="0" w:space="0" w:color="auto"/>
                                        <w:bottom w:val="none" w:sz="0" w:space="0" w:color="auto"/>
                                        <w:right w:val="none" w:sz="0" w:space="0" w:color="auto"/>
                                      </w:divBdr>
                                    </w:div>
                                    <w:div w:id="205722284">
                                      <w:marLeft w:val="0"/>
                                      <w:marRight w:val="0"/>
                                      <w:marTop w:val="60"/>
                                      <w:marBottom w:val="60"/>
                                      <w:divBdr>
                                        <w:top w:val="none" w:sz="0" w:space="0" w:color="auto"/>
                                        <w:left w:val="none" w:sz="0" w:space="0" w:color="auto"/>
                                        <w:bottom w:val="none" w:sz="0" w:space="0" w:color="auto"/>
                                        <w:right w:val="none" w:sz="0" w:space="0" w:color="auto"/>
                                      </w:divBdr>
                                    </w:div>
                                    <w:div w:id="1744646631">
                                      <w:marLeft w:val="0"/>
                                      <w:marRight w:val="0"/>
                                      <w:marTop w:val="120"/>
                                      <w:marBottom w:val="120"/>
                                      <w:divBdr>
                                        <w:top w:val="none" w:sz="0" w:space="0" w:color="auto"/>
                                        <w:left w:val="none" w:sz="0" w:space="0" w:color="auto"/>
                                        <w:bottom w:val="none" w:sz="0" w:space="0" w:color="auto"/>
                                        <w:right w:val="none" w:sz="0" w:space="0" w:color="auto"/>
                                      </w:divBdr>
                                    </w:div>
                                    <w:div w:id="244875228">
                                      <w:marLeft w:val="0"/>
                                      <w:marRight w:val="8851"/>
                                      <w:marTop w:val="0"/>
                                      <w:marBottom w:val="0"/>
                                      <w:divBdr>
                                        <w:top w:val="none" w:sz="0" w:space="0" w:color="auto"/>
                                        <w:left w:val="none" w:sz="0" w:space="0" w:color="auto"/>
                                        <w:bottom w:val="none" w:sz="0" w:space="0" w:color="auto"/>
                                        <w:right w:val="none" w:sz="0" w:space="0" w:color="auto"/>
                                      </w:divBdr>
                                    </w:div>
                                    <w:div w:id="1162113654">
                                      <w:marLeft w:val="0"/>
                                      <w:marRight w:val="8851"/>
                                      <w:marTop w:val="0"/>
                                      <w:marBottom w:val="0"/>
                                      <w:divBdr>
                                        <w:top w:val="none" w:sz="0" w:space="0" w:color="auto"/>
                                        <w:left w:val="none" w:sz="0" w:space="0" w:color="auto"/>
                                        <w:bottom w:val="none" w:sz="0" w:space="0" w:color="auto"/>
                                        <w:right w:val="none" w:sz="0" w:space="0" w:color="auto"/>
                                      </w:divBdr>
                                    </w:div>
                                    <w:div w:id="1025208375">
                                      <w:marLeft w:val="0"/>
                                      <w:marRight w:val="8851"/>
                                      <w:marTop w:val="0"/>
                                      <w:marBottom w:val="0"/>
                                      <w:divBdr>
                                        <w:top w:val="none" w:sz="0" w:space="0" w:color="auto"/>
                                        <w:left w:val="none" w:sz="0" w:space="0" w:color="auto"/>
                                        <w:bottom w:val="none" w:sz="0" w:space="0" w:color="auto"/>
                                        <w:right w:val="none" w:sz="0" w:space="0" w:color="auto"/>
                                      </w:divBdr>
                                    </w:div>
                                    <w:div w:id="30712626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3803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1591</Words>
  <Characters>9074</Characters>
  <Application>Microsoft Office Word</Application>
  <DocSecurity>0</DocSecurity>
  <Lines>75</Lines>
  <Paragraphs>21</Paragraphs>
  <ScaleCrop>false</ScaleCrop>
  <Company/>
  <LinksUpToDate>false</LinksUpToDate>
  <CharactersWithSpaces>10644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Lyudmila</cp:lastModifiedBy>
  <cp:revision>2</cp:revision>
  <dcterms:created xsi:type="dcterms:W3CDTF">2021-04-26T11:04:00Z</dcterms:created>
  <dcterms:modified xsi:type="dcterms:W3CDTF">2021-04-26T11:05:00Z</dcterms:modified>
</cp:coreProperties>
</file>